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B1AD6" w14:textId="6867BA8C" w:rsidR="00E67DC4" w:rsidRDefault="00551B18" w:rsidP="00551B18">
      <w:pPr>
        <w:jc w:val="center"/>
      </w:pPr>
      <w:r>
        <w:rPr>
          <w:noProof/>
        </w:rPr>
        <w:drawing>
          <wp:inline distT="0" distB="0" distL="0" distR="0" wp14:anchorId="2212B261" wp14:editId="4FF94E84">
            <wp:extent cx="6531429" cy="9797143"/>
            <wp:effectExtent l="0" t="0" r="3175" b="0"/>
            <wp:docPr id="16725438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29" cy="985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7DC4" w:rsidSect="00551B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B18"/>
    <w:rsid w:val="00146552"/>
    <w:rsid w:val="00551B18"/>
    <w:rsid w:val="00D25693"/>
    <w:rsid w:val="00E6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52A7A"/>
  <w15:chartTrackingRefBased/>
  <w15:docId w15:val="{55E72DA7-11C1-4C28-9D2B-5894E888F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51B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51B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51B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51B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51B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51B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51B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51B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51B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51B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51B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51B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51B1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51B1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51B1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51B1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51B1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51B1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51B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51B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51B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51B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51B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51B1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51B1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51B1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51B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51B1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51B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Vipaul Huo Yung Kaï</dc:creator>
  <cp:keywords/>
  <dc:description/>
  <cp:lastModifiedBy>Vipaul Huo Yung Kaï</cp:lastModifiedBy>
  <cp:revision>1</cp:revision>
  <dcterms:created xsi:type="dcterms:W3CDTF">2026-05-31T03:55:00Z</dcterms:created>
  <dcterms:modified xsi:type="dcterms:W3CDTF">2026-05-31T03:58:00Z</dcterms:modified>
</cp:coreProperties>
</file>